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C8850" w14:textId="77777777" w:rsidR="006603ED" w:rsidRPr="000F6C1F" w:rsidRDefault="009F469F" w:rsidP="006603ED">
      <w:pPr>
        <w:jc w:val="center"/>
      </w:pPr>
      <w:r w:rsidRPr="000F6C1F">
        <w:rPr>
          <w:noProof/>
        </w:rPr>
        <w:drawing>
          <wp:inline distT="0" distB="0" distL="0" distR="0" wp14:anchorId="357153F4" wp14:editId="0CE3EE18">
            <wp:extent cx="2280205" cy="331188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Q Hopfest_2013_logo_FINAL.jpg"/>
                    <pic:cNvPicPr/>
                  </pic:nvPicPr>
                  <pic:blipFill>
                    <a:blip r:embed="rId6">
                      <a:extLst>
                        <a:ext uri="{28A0092B-C50C-407E-A947-70E740481C1C}">
                          <a14:useLocalDpi xmlns:a14="http://schemas.microsoft.com/office/drawing/2010/main" val="0"/>
                        </a:ext>
                      </a:extLst>
                    </a:blip>
                    <a:stretch>
                      <a:fillRect/>
                    </a:stretch>
                  </pic:blipFill>
                  <pic:spPr>
                    <a:xfrm>
                      <a:off x="0" y="0"/>
                      <a:ext cx="2280205" cy="3311882"/>
                    </a:xfrm>
                    <a:prstGeom prst="rect">
                      <a:avLst/>
                    </a:prstGeom>
                  </pic:spPr>
                </pic:pic>
              </a:graphicData>
            </a:graphic>
          </wp:inline>
        </w:drawing>
      </w:r>
    </w:p>
    <w:p w14:paraId="26563FA7" w14:textId="77777777" w:rsidR="009F469F" w:rsidRPr="000F6C1F" w:rsidRDefault="009F469F" w:rsidP="009F469F">
      <w:pPr>
        <w:jc w:val="center"/>
      </w:pPr>
      <w:r w:rsidRPr="000F6C1F">
        <w:t>Information Sheet</w:t>
      </w:r>
    </w:p>
    <w:p w14:paraId="65D8888A" w14:textId="5612E5E2" w:rsidR="00E05A8D" w:rsidRPr="000F6C1F" w:rsidRDefault="000F6C1F" w:rsidP="009F469F">
      <w:pPr>
        <w:jc w:val="center"/>
      </w:pPr>
      <w:proofErr w:type="gramStart"/>
      <w:r w:rsidRPr="000F6C1F">
        <w:t>7</w:t>
      </w:r>
      <w:r w:rsidR="00E05A8D" w:rsidRPr="000F6C1F">
        <w:rPr>
          <w:vertAlign w:val="superscript"/>
        </w:rPr>
        <w:t>th</w:t>
      </w:r>
      <w:r w:rsidR="00E05A8D" w:rsidRPr="000F6C1F">
        <w:t xml:space="preserve"> Annual Albuquerque Blues &amp; Brews</w:t>
      </w:r>
      <w:r w:rsidR="00936387" w:rsidRPr="000F6C1F">
        <w:t xml:space="preserve"> Presented by Alaskan Brewing Co.</w:t>
      </w:r>
      <w:proofErr w:type="gramEnd"/>
    </w:p>
    <w:p w14:paraId="55D4B44C" w14:textId="710350A4" w:rsidR="009F469F" w:rsidRPr="000F6C1F" w:rsidRDefault="009162A6" w:rsidP="009F469F">
      <w:pPr>
        <w:jc w:val="center"/>
      </w:pPr>
      <w:r w:rsidRPr="000F6C1F">
        <w:t>7</w:t>
      </w:r>
      <w:r w:rsidR="009F469F" w:rsidRPr="000F6C1F">
        <w:t>0 Breweries</w:t>
      </w:r>
      <w:r w:rsidR="001F43D9" w:rsidRPr="000F6C1F">
        <w:t xml:space="preserve">, </w:t>
      </w:r>
      <w:r w:rsidRPr="000F6C1F">
        <w:t>5</w:t>
      </w:r>
      <w:r w:rsidR="00AB17CE" w:rsidRPr="000F6C1F">
        <w:t xml:space="preserve"> </w:t>
      </w:r>
      <w:r w:rsidR="001F43D9" w:rsidRPr="000F6C1F">
        <w:t xml:space="preserve">Blues Bands &amp; </w:t>
      </w:r>
      <w:r w:rsidR="00AB17CE" w:rsidRPr="000F6C1F">
        <w:t xml:space="preserve">4 Hours </w:t>
      </w:r>
      <w:r w:rsidR="001F43D9" w:rsidRPr="000F6C1F">
        <w:t>Beer Sampling</w:t>
      </w:r>
    </w:p>
    <w:p w14:paraId="5C159E26" w14:textId="4DF22EF2" w:rsidR="009F469F" w:rsidRPr="000F6C1F" w:rsidRDefault="009F469F" w:rsidP="009F469F">
      <w:pPr>
        <w:jc w:val="center"/>
      </w:pPr>
      <w:r w:rsidRPr="000F6C1F">
        <w:t>When: S</w:t>
      </w:r>
      <w:r w:rsidR="000F6C1F" w:rsidRPr="000F6C1F">
        <w:t>unday, May 28</w:t>
      </w:r>
      <w:r w:rsidRPr="000F6C1F">
        <w:rPr>
          <w:vertAlign w:val="superscript"/>
        </w:rPr>
        <w:t>th</w:t>
      </w:r>
      <w:r w:rsidRPr="000F6C1F">
        <w:t xml:space="preserve"> 2p-6p</w:t>
      </w:r>
      <w:r w:rsidR="001F43D9" w:rsidRPr="000F6C1F">
        <w:t xml:space="preserve"> (Memorial Day Weekend)</w:t>
      </w:r>
      <w:r w:rsidR="001F48E8" w:rsidRPr="000F6C1F">
        <w:t xml:space="preserve"> Door</w:t>
      </w:r>
      <w:r w:rsidR="006F0AA6" w:rsidRPr="000F6C1F">
        <w:t>s open 30 minutes prior for ID c</w:t>
      </w:r>
      <w:r w:rsidR="001F48E8" w:rsidRPr="000F6C1F">
        <w:t>hecks</w:t>
      </w:r>
    </w:p>
    <w:p w14:paraId="44611024" w14:textId="56E8FD92" w:rsidR="009F469F" w:rsidRPr="000F6C1F" w:rsidRDefault="009F469F" w:rsidP="009F469F">
      <w:pPr>
        <w:jc w:val="center"/>
      </w:pPr>
      <w:r w:rsidRPr="000F6C1F">
        <w:t xml:space="preserve">Where: </w:t>
      </w:r>
      <w:r w:rsidR="001F43D9" w:rsidRPr="000F6C1F">
        <w:t>Sandia</w:t>
      </w:r>
      <w:r w:rsidRPr="000F6C1F">
        <w:t xml:space="preserve"> Resort &amp; Casino</w:t>
      </w:r>
    </w:p>
    <w:p w14:paraId="1A4E158E" w14:textId="28DC0158" w:rsidR="009F469F" w:rsidRPr="000F6C1F" w:rsidRDefault="009F469F" w:rsidP="000F6C1F">
      <w:pPr>
        <w:spacing w:after="120"/>
        <w:rPr>
          <w:u w:val="single"/>
        </w:rPr>
      </w:pPr>
      <w:r w:rsidRPr="000F6C1F">
        <w:rPr>
          <w:u w:val="single"/>
        </w:rPr>
        <w:t xml:space="preserve">Ticket Types: </w:t>
      </w:r>
    </w:p>
    <w:p w14:paraId="3EB8E58D" w14:textId="77777777" w:rsidR="000F6C1F" w:rsidRPr="000F6C1F" w:rsidRDefault="000F6C1F" w:rsidP="000F6C1F">
      <w:pPr>
        <w:spacing w:after="120"/>
        <w:rPr>
          <w:rFonts w:cs="Verdana"/>
          <w:b/>
          <w:bCs/>
        </w:rPr>
      </w:pPr>
      <w:r w:rsidRPr="000F6C1F">
        <w:rPr>
          <w:rFonts w:cs="Verdana"/>
          <w:b/>
          <w:bCs/>
          <w:i/>
          <w:iCs/>
        </w:rPr>
        <w:t>VIP ADMISSION</w:t>
      </w:r>
    </w:p>
    <w:p w14:paraId="564B1EA6" w14:textId="77777777" w:rsidR="000F6C1F" w:rsidRPr="000F6C1F" w:rsidRDefault="000F6C1F" w:rsidP="000F6C1F">
      <w:pPr>
        <w:spacing w:after="120"/>
        <w:rPr>
          <w:rFonts w:cs="Verdana"/>
          <w:bCs/>
        </w:rPr>
      </w:pPr>
      <w:r w:rsidRPr="000F6C1F">
        <w:rPr>
          <w:rFonts w:cs="Verdana"/>
          <w:bCs/>
          <w:i/>
          <w:iCs/>
        </w:rPr>
        <w:t>4 hours of sampling 2p-6p, gates open 1:30p</w:t>
      </w:r>
    </w:p>
    <w:p w14:paraId="1AE3AAA3" w14:textId="77777777" w:rsidR="000F6C1F" w:rsidRPr="000F6C1F" w:rsidRDefault="000F6C1F" w:rsidP="000F6C1F">
      <w:pPr>
        <w:spacing w:after="120"/>
        <w:rPr>
          <w:rFonts w:cs="Verdana"/>
          <w:bCs/>
        </w:rPr>
      </w:pPr>
      <w:r w:rsidRPr="000F6C1F">
        <w:rPr>
          <w:rFonts w:cs="Verdana"/>
          <w:bCs/>
        </w:rPr>
        <w:t>Get first taste of great brews plus access to the VIP Lounge with this exclusive, very limited admittance ticket</w:t>
      </w:r>
    </w:p>
    <w:p w14:paraId="2B15EB02" w14:textId="77777777" w:rsidR="000F6C1F" w:rsidRPr="000F6C1F" w:rsidRDefault="000F6C1F" w:rsidP="000F6C1F">
      <w:pPr>
        <w:spacing w:after="120"/>
        <w:rPr>
          <w:rFonts w:cs="Verdana"/>
          <w:bCs/>
        </w:rPr>
      </w:pPr>
      <w:r w:rsidRPr="000F6C1F">
        <w:rPr>
          <w:rFonts w:cs="Verdana"/>
          <w:bCs/>
        </w:rPr>
        <w:t xml:space="preserve">Paid Admission includes: </w:t>
      </w:r>
      <w:r w:rsidRPr="000F6C1F">
        <w:rPr>
          <w:rFonts w:cs="Verdana"/>
          <w:bCs/>
          <w:i/>
          <w:iCs/>
        </w:rPr>
        <w:t>VIP Lounge access with food &amp; beer</w:t>
      </w:r>
      <w:r w:rsidRPr="000F6C1F">
        <w:rPr>
          <w:rFonts w:cs="Verdana"/>
          <w:bCs/>
        </w:rPr>
        <w:t>, Early Access entrance to festival, music, vendors, games, unlimited 2-ounce beer samples, souvenir tasting glass, event program and entrance to our Grand Prize Drawing. 21+ only</w:t>
      </w:r>
    </w:p>
    <w:p w14:paraId="403049C8" w14:textId="79DB8E09" w:rsidR="000F6C1F" w:rsidRPr="000F6C1F" w:rsidRDefault="000F6C1F" w:rsidP="000F6C1F">
      <w:pPr>
        <w:spacing w:after="120"/>
        <w:rPr>
          <w:rFonts w:cs="Verdana"/>
          <w:bCs/>
        </w:rPr>
      </w:pPr>
      <w:r w:rsidRPr="000F6C1F">
        <w:rPr>
          <w:rFonts w:cs="Verdana"/>
          <w:bCs/>
        </w:rPr>
        <w:t xml:space="preserve">$55 - Pre-Sale </w:t>
      </w:r>
      <w:r>
        <w:rPr>
          <w:rFonts w:cs="Verdana"/>
          <w:bCs/>
        </w:rPr>
        <w:t xml:space="preserve">/ </w:t>
      </w:r>
      <w:r w:rsidRPr="000F6C1F">
        <w:rPr>
          <w:rFonts w:cs="Verdana"/>
          <w:bCs/>
        </w:rPr>
        <w:t xml:space="preserve">$60 - Regular Advanced Tickets </w:t>
      </w:r>
      <w:r>
        <w:rPr>
          <w:rFonts w:cs="Verdana"/>
          <w:bCs/>
        </w:rPr>
        <w:t xml:space="preserve">/ </w:t>
      </w:r>
      <w:r w:rsidRPr="000F6C1F">
        <w:rPr>
          <w:rFonts w:cs="Verdana"/>
          <w:bCs/>
        </w:rPr>
        <w:t>$65 - Day of Tickets (while supplies last) </w:t>
      </w:r>
    </w:p>
    <w:p w14:paraId="55808DA3" w14:textId="0C86C263" w:rsidR="000F6C1F" w:rsidRPr="000F6C1F" w:rsidRDefault="000F6C1F" w:rsidP="000F6C1F">
      <w:pPr>
        <w:spacing w:after="120"/>
        <w:rPr>
          <w:rFonts w:cs="Verdana"/>
          <w:bCs/>
        </w:rPr>
      </w:pPr>
      <w:r w:rsidRPr="000F6C1F">
        <w:rPr>
          <w:rFonts w:cs="Verdana"/>
          <w:bCs/>
        </w:rPr>
        <w:t>*</w:t>
      </w:r>
      <w:proofErr w:type="gramStart"/>
      <w:r w:rsidRPr="000F6C1F">
        <w:rPr>
          <w:rFonts w:cs="Verdana"/>
          <w:bCs/>
        </w:rPr>
        <w:t>plus</w:t>
      </w:r>
      <w:proofErr w:type="gramEnd"/>
      <w:r w:rsidRPr="000F6C1F">
        <w:rPr>
          <w:rFonts w:cs="Verdana"/>
          <w:bCs/>
        </w:rPr>
        <w:t xml:space="preserve"> tax and applicable credit card fees</w:t>
      </w:r>
    </w:p>
    <w:p w14:paraId="3FC69795" w14:textId="77777777" w:rsidR="000F6C1F" w:rsidRDefault="000F6C1F" w:rsidP="000F6C1F">
      <w:pPr>
        <w:spacing w:after="120"/>
        <w:rPr>
          <w:rFonts w:cs="Verdana"/>
          <w:bCs/>
        </w:rPr>
      </w:pPr>
      <w:r w:rsidRPr="000F6C1F">
        <w:rPr>
          <w:rFonts w:cs="Verdana"/>
          <w:bCs/>
        </w:rPr>
        <w:t>VIP Tickets available only while supplies last. Please note that demand for VIP tickets is high and availability is very limited. </w:t>
      </w:r>
    </w:p>
    <w:p w14:paraId="4B8B29F5" w14:textId="77777777" w:rsidR="000F6C1F" w:rsidRPr="000F6C1F" w:rsidRDefault="000F6C1F" w:rsidP="000F6C1F">
      <w:pPr>
        <w:spacing w:after="120"/>
        <w:rPr>
          <w:rFonts w:cs="Verdana"/>
          <w:bCs/>
        </w:rPr>
      </w:pPr>
    </w:p>
    <w:p w14:paraId="40B20226" w14:textId="77777777" w:rsidR="000F6C1F" w:rsidRPr="000F6C1F" w:rsidRDefault="000F6C1F" w:rsidP="000F6C1F">
      <w:pPr>
        <w:spacing w:after="120"/>
        <w:rPr>
          <w:rFonts w:cs="Verdana"/>
          <w:b/>
          <w:bCs/>
        </w:rPr>
      </w:pPr>
      <w:r w:rsidRPr="000F6C1F">
        <w:rPr>
          <w:rFonts w:cs="Verdana"/>
          <w:b/>
          <w:bCs/>
          <w:i/>
          <w:iCs/>
        </w:rPr>
        <w:lastRenderedPageBreak/>
        <w:t>EARLY ACCESS ADMISSION</w:t>
      </w:r>
    </w:p>
    <w:p w14:paraId="08094F8A" w14:textId="77777777" w:rsidR="000F6C1F" w:rsidRPr="000F6C1F" w:rsidRDefault="000F6C1F" w:rsidP="000F6C1F">
      <w:pPr>
        <w:spacing w:after="120"/>
        <w:rPr>
          <w:rFonts w:cs="Verdana"/>
          <w:bCs/>
        </w:rPr>
      </w:pPr>
      <w:r w:rsidRPr="000F6C1F">
        <w:rPr>
          <w:rFonts w:cs="Verdana"/>
          <w:bCs/>
          <w:i/>
          <w:iCs/>
        </w:rPr>
        <w:t>4 hours of sampling 2p-6p, gates open 1:30p</w:t>
      </w:r>
    </w:p>
    <w:p w14:paraId="683D0B8A" w14:textId="77777777" w:rsidR="000F6C1F" w:rsidRPr="000F6C1F" w:rsidRDefault="000F6C1F" w:rsidP="000F6C1F">
      <w:pPr>
        <w:spacing w:after="120"/>
        <w:rPr>
          <w:rFonts w:cs="Verdana"/>
          <w:bCs/>
        </w:rPr>
      </w:pPr>
      <w:r w:rsidRPr="000F6C1F">
        <w:rPr>
          <w:rFonts w:cs="Verdana"/>
          <w:bCs/>
        </w:rPr>
        <w:t>Get first taste of great brews with this exclusive, limited admittance hour</w:t>
      </w:r>
    </w:p>
    <w:p w14:paraId="08F0A5FF" w14:textId="77777777" w:rsidR="000F6C1F" w:rsidRPr="000F6C1F" w:rsidRDefault="000F6C1F" w:rsidP="000F6C1F">
      <w:pPr>
        <w:spacing w:after="120"/>
        <w:rPr>
          <w:rFonts w:cs="Verdana"/>
          <w:bCs/>
        </w:rPr>
      </w:pPr>
      <w:r w:rsidRPr="000F6C1F">
        <w:rPr>
          <w:rFonts w:cs="Verdana"/>
          <w:bCs/>
        </w:rPr>
        <w:t>Paid Admission includes: Early Access entrance to festival, music, vendors, games, unlimited 2-ounce beer samples, souvenir tasting glass, event program and entrance to our Grand Prize Drawing. 21+ only</w:t>
      </w:r>
    </w:p>
    <w:p w14:paraId="52C5F8CA" w14:textId="7C9F8419" w:rsidR="000F6C1F" w:rsidRPr="000F6C1F" w:rsidRDefault="000F6C1F" w:rsidP="000F6C1F">
      <w:pPr>
        <w:spacing w:after="120"/>
        <w:rPr>
          <w:rFonts w:cs="Verdana"/>
          <w:bCs/>
        </w:rPr>
      </w:pPr>
      <w:r w:rsidRPr="000F6C1F">
        <w:rPr>
          <w:rFonts w:cs="Verdana"/>
          <w:bCs/>
        </w:rPr>
        <w:t xml:space="preserve">$35 - Pre-Sale Advanced Tickets </w:t>
      </w:r>
      <w:r>
        <w:rPr>
          <w:rFonts w:cs="Verdana"/>
          <w:bCs/>
        </w:rPr>
        <w:t xml:space="preserve">/ $40 - Regular Advanced Tickets / </w:t>
      </w:r>
      <w:r w:rsidRPr="000F6C1F">
        <w:rPr>
          <w:rFonts w:cs="Verdana"/>
          <w:bCs/>
        </w:rPr>
        <w:t>$45 - Day of Tickets (while supplies last)  </w:t>
      </w:r>
    </w:p>
    <w:p w14:paraId="0FE64683" w14:textId="77777777" w:rsidR="000F6C1F" w:rsidRPr="000F6C1F" w:rsidRDefault="000F6C1F" w:rsidP="000F6C1F">
      <w:pPr>
        <w:spacing w:after="120"/>
        <w:rPr>
          <w:rFonts w:cs="Verdana"/>
          <w:bCs/>
        </w:rPr>
      </w:pPr>
      <w:r w:rsidRPr="000F6C1F">
        <w:rPr>
          <w:rFonts w:cs="Verdana"/>
          <w:bCs/>
        </w:rPr>
        <w:t>*</w:t>
      </w:r>
      <w:proofErr w:type="gramStart"/>
      <w:r w:rsidRPr="000F6C1F">
        <w:rPr>
          <w:rFonts w:cs="Verdana"/>
          <w:bCs/>
        </w:rPr>
        <w:t>plus</w:t>
      </w:r>
      <w:proofErr w:type="gramEnd"/>
      <w:r w:rsidRPr="000F6C1F">
        <w:rPr>
          <w:rFonts w:cs="Verdana"/>
          <w:bCs/>
        </w:rPr>
        <w:t xml:space="preserve"> tax and applicable credit card fees</w:t>
      </w:r>
    </w:p>
    <w:p w14:paraId="102BBD00" w14:textId="77777777" w:rsidR="000F6C1F" w:rsidRPr="000F6C1F" w:rsidRDefault="000F6C1F" w:rsidP="000F6C1F">
      <w:pPr>
        <w:spacing w:after="120"/>
        <w:rPr>
          <w:rFonts w:cs="Verdana"/>
          <w:bCs/>
        </w:rPr>
      </w:pPr>
      <w:r w:rsidRPr="000F6C1F">
        <w:rPr>
          <w:rFonts w:cs="Verdana"/>
          <w:bCs/>
        </w:rPr>
        <w:t>Early Access Tickets available only while supplies last. Please note that demand for Early Access tickets is high and availability is limited. We have sold out every year and expect to sell out quickly.</w:t>
      </w:r>
    </w:p>
    <w:p w14:paraId="34D56AD4" w14:textId="77777777" w:rsidR="000F6C1F" w:rsidRDefault="000F6C1F" w:rsidP="000F6C1F">
      <w:pPr>
        <w:spacing w:after="120"/>
        <w:rPr>
          <w:rFonts w:cs="Verdana"/>
          <w:b/>
          <w:bCs/>
          <w:i/>
          <w:iCs/>
        </w:rPr>
      </w:pPr>
    </w:p>
    <w:p w14:paraId="78FE5F52" w14:textId="77777777" w:rsidR="000F6C1F" w:rsidRPr="000F6C1F" w:rsidRDefault="000F6C1F" w:rsidP="000F6C1F">
      <w:pPr>
        <w:spacing w:after="120"/>
        <w:rPr>
          <w:rFonts w:cs="Verdana"/>
          <w:b/>
          <w:bCs/>
        </w:rPr>
      </w:pPr>
      <w:r w:rsidRPr="000F6C1F">
        <w:rPr>
          <w:rFonts w:cs="Verdana"/>
          <w:b/>
          <w:bCs/>
          <w:i/>
          <w:iCs/>
        </w:rPr>
        <w:t>GENERAL ADMISSION</w:t>
      </w:r>
    </w:p>
    <w:p w14:paraId="519BC114" w14:textId="77777777" w:rsidR="000F6C1F" w:rsidRPr="000F6C1F" w:rsidRDefault="000F6C1F" w:rsidP="000F6C1F">
      <w:pPr>
        <w:spacing w:after="120"/>
        <w:rPr>
          <w:rFonts w:cs="Verdana"/>
          <w:bCs/>
        </w:rPr>
      </w:pPr>
      <w:r w:rsidRPr="000F6C1F">
        <w:rPr>
          <w:rFonts w:cs="Verdana"/>
          <w:bCs/>
          <w:i/>
          <w:iCs/>
        </w:rPr>
        <w:t>3 hours of sampling 3p-6p, gates open 2:30p</w:t>
      </w:r>
    </w:p>
    <w:p w14:paraId="5F4AF282" w14:textId="77777777" w:rsidR="000F6C1F" w:rsidRPr="000F6C1F" w:rsidRDefault="000F6C1F" w:rsidP="000F6C1F">
      <w:pPr>
        <w:spacing w:after="120"/>
        <w:rPr>
          <w:rFonts w:cs="Verdana"/>
          <w:bCs/>
        </w:rPr>
      </w:pPr>
      <w:r w:rsidRPr="000F6C1F">
        <w:rPr>
          <w:rFonts w:cs="Verdana"/>
          <w:bCs/>
        </w:rPr>
        <w:t>Paid Admission includes: entrance to festival, music, vendors, games, unlimited 2-ounce beer samples, souvenir tasting glass, event program and entrance to our Grand Prize Drawing. 21+ only</w:t>
      </w:r>
    </w:p>
    <w:p w14:paraId="30AB147E" w14:textId="1398A7C0" w:rsidR="000F6C1F" w:rsidRPr="000F6C1F" w:rsidRDefault="000F6C1F" w:rsidP="000F6C1F">
      <w:pPr>
        <w:spacing w:after="120"/>
        <w:rPr>
          <w:rFonts w:cs="Verdana"/>
          <w:bCs/>
        </w:rPr>
      </w:pPr>
      <w:r>
        <w:rPr>
          <w:rFonts w:cs="Verdana"/>
          <w:bCs/>
        </w:rPr>
        <w:t xml:space="preserve">$25- Pre-Sale Advanced Tickets / $30 - Regular Advanced Tickets / </w:t>
      </w:r>
      <w:bookmarkStart w:id="0" w:name="_GoBack"/>
      <w:bookmarkEnd w:id="0"/>
      <w:r w:rsidRPr="000F6C1F">
        <w:rPr>
          <w:rFonts w:cs="Verdana"/>
          <w:bCs/>
        </w:rPr>
        <w:t>$35 - Day of Tickets (while supplies last) *plus tax and applicable credit card fees</w:t>
      </w:r>
    </w:p>
    <w:p w14:paraId="2E3DF978" w14:textId="77777777" w:rsidR="000F6C1F" w:rsidRPr="000F6C1F" w:rsidRDefault="000F6C1F" w:rsidP="000F6C1F">
      <w:pPr>
        <w:spacing w:after="120"/>
        <w:rPr>
          <w:rFonts w:cs="Verdana"/>
          <w:bCs/>
        </w:rPr>
      </w:pPr>
      <w:r w:rsidRPr="000F6C1F">
        <w:rPr>
          <w:rFonts w:cs="Verdana"/>
          <w:bCs/>
          <w:i/>
          <w:iCs/>
        </w:rPr>
        <w:t>Tickets sold out last year, so please purchase your tickets in advance to ensure entrance. </w:t>
      </w:r>
    </w:p>
    <w:p w14:paraId="1A984650" w14:textId="77777777" w:rsidR="000F6C1F" w:rsidRPr="000F6C1F" w:rsidRDefault="000F6C1F" w:rsidP="000F6C1F">
      <w:pPr>
        <w:spacing w:after="120"/>
        <w:rPr>
          <w:rFonts w:cs="Verdana"/>
          <w:bCs/>
        </w:rPr>
      </w:pPr>
      <w:proofErr w:type="gramStart"/>
      <w:r w:rsidRPr="000F6C1F">
        <w:rPr>
          <w:rFonts w:cs="Verdana"/>
          <w:bCs/>
          <w:i/>
          <w:iCs/>
        </w:rPr>
        <w:t>NON SAMPLING</w:t>
      </w:r>
      <w:proofErr w:type="gramEnd"/>
      <w:r w:rsidRPr="000F6C1F">
        <w:rPr>
          <w:rFonts w:cs="Verdana"/>
          <w:bCs/>
          <w:i/>
          <w:iCs/>
        </w:rPr>
        <w:t xml:space="preserve"> TICKET</w:t>
      </w:r>
    </w:p>
    <w:p w14:paraId="5ECE3D1C" w14:textId="77777777" w:rsidR="000F6C1F" w:rsidRPr="000F6C1F" w:rsidRDefault="000F6C1F" w:rsidP="000F6C1F">
      <w:pPr>
        <w:spacing w:after="120"/>
        <w:rPr>
          <w:rFonts w:cs="Verdana"/>
          <w:bCs/>
        </w:rPr>
      </w:pPr>
      <w:r w:rsidRPr="000F6C1F">
        <w:rPr>
          <w:rFonts w:cs="Verdana"/>
          <w:bCs/>
          <w:i/>
          <w:iCs/>
        </w:rPr>
        <w:t>2p-6p, gates open 1:30p</w:t>
      </w:r>
    </w:p>
    <w:p w14:paraId="290B310B" w14:textId="77777777" w:rsidR="000F6C1F" w:rsidRPr="000F6C1F" w:rsidRDefault="000F6C1F" w:rsidP="000F6C1F">
      <w:pPr>
        <w:spacing w:after="120"/>
        <w:rPr>
          <w:rFonts w:cs="Verdana"/>
          <w:bCs/>
        </w:rPr>
      </w:pPr>
      <w:r w:rsidRPr="000F6C1F">
        <w:rPr>
          <w:rFonts w:cs="Verdana"/>
          <w:bCs/>
        </w:rPr>
        <w:t xml:space="preserve">Paid Admission includes entrance to festival, music, vendors and games. </w:t>
      </w:r>
      <w:proofErr w:type="gramStart"/>
      <w:r w:rsidRPr="000F6C1F">
        <w:rPr>
          <w:rFonts w:cs="Verdana"/>
          <w:bCs/>
        </w:rPr>
        <w:t>One bottle of water for first 100 ticket holders.</w:t>
      </w:r>
      <w:proofErr w:type="gramEnd"/>
      <w:r w:rsidRPr="000F6C1F">
        <w:rPr>
          <w:rFonts w:cs="Verdana"/>
          <w:bCs/>
        </w:rPr>
        <w:t xml:space="preserve"> 21+ only</w:t>
      </w:r>
    </w:p>
    <w:p w14:paraId="2D652C9E" w14:textId="77777777" w:rsidR="000F6C1F" w:rsidRPr="000F6C1F" w:rsidRDefault="000F6C1F" w:rsidP="000F6C1F">
      <w:pPr>
        <w:spacing w:after="120"/>
        <w:rPr>
          <w:rFonts w:cs="Verdana"/>
          <w:bCs/>
        </w:rPr>
      </w:pPr>
      <w:r w:rsidRPr="000F6C1F">
        <w:rPr>
          <w:rFonts w:cs="Verdana"/>
          <w:bCs/>
        </w:rPr>
        <w:t>$10 - while supplies last</w:t>
      </w:r>
    </w:p>
    <w:p w14:paraId="1D6D7707" w14:textId="77777777" w:rsidR="000F6C1F" w:rsidRPr="000F6C1F" w:rsidRDefault="000F6C1F" w:rsidP="000F6C1F">
      <w:pPr>
        <w:spacing w:after="120"/>
        <w:rPr>
          <w:rFonts w:cs="Verdana"/>
          <w:bCs/>
        </w:rPr>
      </w:pPr>
      <w:r w:rsidRPr="000F6C1F">
        <w:rPr>
          <w:rFonts w:cs="Verdana"/>
          <w:bCs/>
        </w:rPr>
        <w:t>*</w:t>
      </w:r>
      <w:proofErr w:type="gramStart"/>
      <w:r w:rsidRPr="000F6C1F">
        <w:rPr>
          <w:rFonts w:cs="Verdana"/>
          <w:bCs/>
        </w:rPr>
        <w:t>plus</w:t>
      </w:r>
      <w:proofErr w:type="gramEnd"/>
      <w:r w:rsidRPr="000F6C1F">
        <w:rPr>
          <w:rFonts w:cs="Verdana"/>
          <w:bCs/>
        </w:rPr>
        <w:t xml:space="preserve"> tax and applicable fees</w:t>
      </w:r>
    </w:p>
    <w:p w14:paraId="3B8A06DB" w14:textId="295266E4" w:rsidR="000F6C1F" w:rsidRPr="000F6C1F" w:rsidRDefault="000F6C1F" w:rsidP="000F6C1F">
      <w:pPr>
        <w:spacing w:after="120"/>
        <w:rPr>
          <w:rFonts w:cs="Verdana"/>
          <w:bCs/>
        </w:rPr>
      </w:pPr>
      <w:r w:rsidRPr="000F6C1F">
        <w:rPr>
          <w:rFonts w:cs="Verdana"/>
          <w:bCs/>
        </w:rPr>
        <w:t>LAST DAY TO GET</w:t>
      </w:r>
      <w:r>
        <w:rPr>
          <w:rFonts w:cs="Verdana"/>
          <w:bCs/>
        </w:rPr>
        <w:t xml:space="preserve"> PRE-SALE</w:t>
      </w:r>
      <w:r w:rsidRPr="000F6C1F">
        <w:rPr>
          <w:rFonts w:cs="Verdana"/>
          <w:bCs/>
        </w:rPr>
        <w:t xml:space="preserve"> ADVANCE TICKETS:</w:t>
      </w:r>
      <w:r>
        <w:rPr>
          <w:rFonts w:cs="Verdana"/>
          <w:bCs/>
        </w:rPr>
        <w:t xml:space="preserve"> </w:t>
      </w:r>
      <w:r>
        <w:rPr>
          <w:rFonts w:cs="Verdana"/>
          <w:bCs/>
        </w:rPr>
        <w:t>Fri</w:t>
      </w:r>
      <w:r w:rsidRPr="000F6C1F">
        <w:rPr>
          <w:rFonts w:cs="Verdana"/>
          <w:bCs/>
        </w:rPr>
        <w:t xml:space="preserve">day, </w:t>
      </w:r>
      <w:r>
        <w:rPr>
          <w:rFonts w:cs="Verdana"/>
          <w:bCs/>
        </w:rPr>
        <w:t>April</w:t>
      </w:r>
      <w:r w:rsidRPr="000F6C1F">
        <w:rPr>
          <w:rFonts w:cs="Verdana"/>
          <w:bCs/>
        </w:rPr>
        <w:t xml:space="preserve"> 28</w:t>
      </w:r>
    </w:p>
    <w:p w14:paraId="1CD6FA02" w14:textId="46AA1361" w:rsidR="00E05A8D" w:rsidRPr="000F6C1F" w:rsidRDefault="000F6C1F" w:rsidP="000F6C1F">
      <w:pPr>
        <w:spacing w:after="120"/>
        <w:rPr>
          <w:rFonts w:cs="Verdana"/>
          <w:bCs/>
        </w:rPr>
      </w:pPr>
      <w:r w:rsidRPr="000F6C1F">
        <w:rPr>
          <w:rFonts w:cs="Verdana"/>
          <w:bCs/>
        </w:rPr>
        <w:t>LAST DAY TO GET REGULAR ADVANCE TICKETS:</w:t>
      </w:r>
      <w:r>
        <w:rPr>
          <w:rFonts w:cs="Verdana"/>
          <w:bCs/>
        </w:rPr>
        <w:t xml:space="preserve"> </w:t>
      </w:r>
      <w:r w:rsidRPr="000F6C1F">
        <w:rPr>
          <w:rFonts w:cs="Verdana"/>
          <w:bCs/>
        </w:rPr>
        <w:t>Saturday, May 28</w:t>
      </w:r>
    </w:p>
    <w:p w14:paraId="7E41D02D" w14:textId="2268A8C6" w:rsidR="00E05A8D" w:rsidRPr="000F6C1F" w:rsidRDefault="006F0AA6" w:rsidP="000F6C1F">
      <w:pPr>
        <w:spacing w:after="120"/>
        <w:rPr>
          <w:rFonts w:cs="Verdana"/>
          <w:bCs/>
        </w:rPr>
      </w:pPr>
      <w:r w:rsidRPr="000F6C1F">
        <w:rPr>
          <w:rFonts w:cs="Verdana"/>
          <w:bCs/>
        </w:rPr>
        <w:t xml:space="preserve">Buy tickets at </w:t>
      </w:r>
      <w:r w:rsidR="00E05A8D" w:rsidRPr="000F6C1F">
        <w:rPr>
          <w:rFonts w:cs="Verdana"/>
          <w:bCs/>
        </w:rPr>
        <w:t>HoldMyTicket.com</w:t>
      </w:r>
      <w:r w:rsidRPr="000F6C1F">
        <w:rPr>
          <w:rFonts w:cs="Verdana"/>
          <w:bCs/>
        </w:rPr>
        <w:t xml:space="preserve"> or Tractor Brewing Co.</w:t>
      </w:r>
    </w:p>
    <w:p w14:paraId="3DDC4A0E" w14:textId="1D9E881D" w:rsidR="00E05A8D" w:rsidRPr="000F6C1F" w:rsidRDefault="00E05A8D" w:rsidP="000F6C1F">
      <w:pPr>
        <w:spacing w:after="120"/>
      </w:pPr>
      <w:r w:rsidRPr="000F6C1F">
        <w:rPr>
          <w:rFonts w:cs="Verdana"/>
          <w:bCs/>
        </w:rPr>
        <w:t xml:space="preserve">Website – </w:t>
      </w:r>
      <w:hyperlink r:id="rId7" w:history="1">
        <w:r w:rsidRPr="000F6C1F">
          <w:rPr>
            <w:rStyle w:val="Hyperlink"/>
            <w:rFonts w:cs="Verdana"/>
            <w:bCs/>
          </w:rPr>
          <w:t>www.abqbluesandbrews.com</w:t>
        </w:r>
      </w:hyperlink>
      <w:r w:rsidRPr="000F6C1F">
        <w:rPr>
          <w:rFonts w:cs="Verdana"/>
          <w:bCs/>
        </w:rPr>
        <w:t xml:space="preserve"> </w:t>
      </w:r>
    </w:p>
    <w:sectPr w:rsidR="00E05A8D" w:rsidRPr="000F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ED"/>
    <w:rsid w:val="00005D85"/>
    <w:rsid w:val="0002549A"/>
    <w:rsid w:val="000E55CB"/>
    <w:rsid w:val="000F6C1F"/>
    <w:rsid w:val="001F2596"/>
    <w:rsid w:val="001F43D9"/>
    <w:rsid w:val="001F48E8"/>
    <w:rsid w:val="00206F75"/>
    <w:rsid w:val="003705BC"/>
    <w:rsid w:val="00416426"/>
    <w:rsid w:val="00426EC2"/>
    <w:rsid w:val="004D543E"/>
    <w:rsid w:val="004E1C1D"/>
    <w:rsid w:val="00527C23"/>
    <w:rsid w:val="00611F97"/>
    <w:rsid w:val="006603ED"/>
    <w:rsid w:val="00697E0D"/>
    <w:rsid w:val="006F0AA6"/>
    <w:rsid w:val="00730AD2"/>
    <w:rsid w:val="00767525"/>
    <w:rsid w:val="00853DCF"/>
    <w:rsid w:val="008B6CAE"/>
    <w:rsid w:val="009162A6"/>
    <w:rsid w:val="00936387"/>
    <w:rsid w:val="009F469F"/>
    <w:rsid w:val="00A415CD"/>
    <w:rsid w:val="00AB17CE"/>
    <w:rsid w:val="00AB6F82"/>
    <w:rsid w:val="00C164D0"/>
    <w:rsid w:val="00C86C72"/>
    <w:rsid w:val="00CC74DD"/>
    <w:rsid w:val="00D27C9A"/>
    <w:rsid w:val="00D5482D"/>
    <w:rsid w:val="00DC4EA9"/>
    <w:rsid w:val="00E05A8D"/>
    <w:rsid w:val="00E3586D"/>
    <w:rsid w:val="00E744DC"/>
    <w:rsid w:val="00FF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8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ED"/>
    <w:rPr>
      <w:rFonts w:ascii="Tahoma" w:hAnsi="Tahoma" w:cs="Tahoma"/>
      <w:sz w:val="16"/>
      <w:szCs w:val="16"/>
    </w:rPr>
  </w:style>
  <w:style w:type="table" w:styleId="TableGrid">
    <w:name w:val="Table Grid"/>
    <w:basedOn w:val="TableNormal"/>
    <w:uiPriority w:val="59"/>
    <w:rsid w:val="009F4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5A8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ED"/>
    <w:rPr>
      <w:rFonts w:ascii="Tahoma" w:hAnsi="Tahoma" w:cs="Tahoma"/>
      <w:sz w:val="16"/>
      <w:szCs w:val="16"/>
    </w:rPr>
  </w:style>
  <w:style w:type="table" w:styleId="TableGrid">
    <w:name w:val="Table Grid"/>
    <w:basedOn w:val="TableNormal"/>
    <w:uiPriority w:val="59"/>
    <w:rsid w:val="009F4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5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0519">
      <w:bodyDiv w:val="1"/>
      <w:marLeft w:val="0"/>
      <w:marRight w:val="0"/>
      <w:marTop w:val="0"/>
      <w:marBottom w:val="0"/>
      <w:divBdr>
        <w:top w:val="none" w:sz="0" w:space="0" w:color="auto"/>
        <w:left w:val="none" w:sz="0" w:space="0" w:color="auto"/>
        <w:bottom w:val="none" w:sz="0" w:space="0" w:color="auto"/>
        <w:right w:val="none" w:sz="0" w:space="0" w:color="auto"/>
      </w:divBdr>
    </w:div>
    <w:div w:id="764493307">
      <w:bodyDiv w:val="1"/>
      <w:marLeft w:val="0"/>
      <w:marRight w:val="0"/>
      <w:marTop w:val="0"/>
      <w:marBottom w:val="0"/>
      <w:divBdr>
        <w:top w:val="none" w:sz="0" w:space="0" w:color="auto"/>
        <w:left w:val="none" w:sz="0" w:space="0" w:color="auto"/>
        <w:bottom w:val="none" w:sz="0" w:space="0" w:color="auto"/>
        <w:right w:val="none" w:sz="0" w:space="0" w:color="auto"/>
      </w:divBdr>
    </w:div>
    <w:div w:id="1090809190">
      <w:bodyDiv w:val="1"/>
      <w:marLeft w:val="0"/>
      <w:marRight w:val="0"/>
      <w:marTop w:val="0"/>
      <w:marBottom w:val="0"/>
      <w:divBdr>
        <w:top w:val="none" w:sz="0" w:space="0" w:color="auto"/>
        <w:left w:val="none" w:sz="0" w:space="0" w:color="auto"/>
        <w:bottom w:val="none" w:sz="0" w:space="0" w:color="auto"/>
        <w:right w:val="none" w:sz="0" w:space="0" w:color="auto"/>
      </w:divBdr>
    </w:div>
    <w:div w:id="1475483297">
      <w:bodyDiv w:val="1"/>
      <w:marLeft w:val="0"/>
      <w:marRight w:val="0"/>
      <w:marTop w:val="0"/>
      <w:marBottom w:val="0"/>
      <w:divBdr>
        <w:top w:val="none" w:sz="0" w:space="0" w:color="auto"/>
        <w:left w:val="none" w:sz="0" w:space="0" w:color="auto"/>
        <w:bottom w:val="none" w:sz="0" w:space="0" w:color="auto"/>
        <w:right w:val="none" w:sz="0" w:space="0" w:color="auto"/>
      </w:divBdr>
    </w:div>
    <w:div w:id="18290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abqbluesandbrew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6E16-9A88-8E47-9117-1E270D02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dc:creator>
  <cp:lastModifiedBy>Marne Gaston</cp:lastModifiedBy>
  <cp:revision>2</cp:revision>
  <cp:lastPrinted>2013-08-14T16:07:00Z</cp:lastPrinted>
  <dcterms:created xsi:type="dcterms:W3CDTF">2017-01-25T21:37:00Z</dcterms:created>
  <dcterms:modified xsi:type="dcterms:W3CDTF">2017-01-25T21:37:00Z</dcterms:modified>
</cp:coreProperties>
</file>